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0" w:rsidRDefault="00F34F8E">
      <w:r w:rsidRPr="00F34F8E">
        <w:t xml:space="preserve">Как пройти: Первый вагон из центра, в переходе – первый выход налево на улицу, к Банку Москвы. При выходе на улицу повернуть налево, пройти через дорогу, идти до конца второго здания, до шлагбаума и стелы </w:t>
      </w:r>
      <w:r>
        <w:t>«</w:t>
      </w:r>
      <w:proofErr w:type="spellStart"/>
      <w:r w:rsidRPr="00F34F8E">
        <w:t>Prince</w:t>
      </w:r>
      <w:proofErr w:type="spellEnd"/>
      <w:r w:rsidRPr="00F34F8E">
        <w:t xml:space="preserve"> </w:t>
      </w:r>
      <w:proofErr w:type="spellStart"/>
      <w:r w:rsidRPr="00F34F8E">
        <w:t>Park</w:t>
      </w:r>
      <w:proofErr w:type="spellEnd"/>
      <w:r w:rsidRPr="00F34F8E">
        <w:t xml:space="preserve"> </w:t>
      </w:r>
      <w:proofErr w:type="spellStart"/>
      <w:r w:rsidRPr="00F34F8E">
        <w:t>Hotel</w:t>
      </w:r>
      <w:proofErr w:type="spellEnd"/>
      <w:r>
        <w:t>»</w:t>
      </w:r>
      <w:r w:rsidRPr="00F34F8E">
        <w:t xml:space="preserve"> отель. Повернуть налево и идти до входа в ТЦ </w:t>
      </w:r>
      <w:r>
        <w:t>«</w:t>
      </w:r>
      <w:proofErr w:type="spellStart"/>
      <w:r w:rsidRPr="00F34F8E">
        <w:t>Электромир</w:t>
      </w:r>
      <w:proofErr w:type="spellEnd"/>
      <w:proofErr w:type="gramStart"/>
      <w:r>
        <w:t>».</w:t>
      </w:r>
      <w:r w:rsidRPr="00F34F8E">
        <w:t xml:space="preserve">. </w:t>
      </w:r>
      <w:proofErr w:type="gramEnd"/>
      <w:r w:rsidRPr="00F34F8E">
        <w:t xml:space="preserve">Зайти через главный вход, повернуть направо и идти до павильона Б22 – это будет наш фирменный пункт выдачи заказов </w:t>
      </w:r>
      <w:r>
        <w:t>«</w:t>
      </w:r>
      <w:proofErr w:type="spellStart"/>
      <w:r w:rsidRPr="00F34F8E">
        <w:t>Гра</w:t>
      </w:r>
      <w:bookmarkStart w:id="0" w:name="_GoBack"/>
      <w:bookmarkEnd w:id="0"/>
      <w:r w:rsidRPr="00F34F8E">
        <w:t>стин</w:t>
      </w:r>
      <w:proofErr w:type="spellEnd"/>
      <w:r>
        <w:t>»</w:t>
      </w:r>
      <w:r w:rsidRPr="00F34F8E">
        <w:t>.</w:t>
      </w:r>
    </w:p>
    <w:sectPr w:rsidR="0086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E"/>
    <w:rsid w:val="00866E70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2017-12-04T19:43:00Z</dcterms:created>
  <dcterms:modified xsi:type="dcterms:W3CDTF">2017-12-04T19:45:00Z</dcterms:modified>
</cp:coreProperties>
</file>