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A2178D" w:rsidRDefault="00A2178D" w:rsidP="00A2178D">
      <w:r w:rsidRPr="00A2178D">
        <w:t xml:space="preserve">Как пройти: БЦ "Старый город", пройти через проходную, охране сообщить, что Вы в курьерскую </w:t>
      </w:r>
      <w:bookmarkStart w:id="0" w:name="_GoBack"/>
      <w:r w:rsidRPr="00A2178D">
        <w:t xml:space="preserve">службу, при выходе с проходной по правую руку будет вход в здание. На первом этаже слева, </w:t>
      </w:r>
      <w:bookmarkEnd w:id="0"/>
      <w:r w:rsidRPr="00A2178D">
        <w:t>офис 102</w:t>
      </w:r>
      <w:r>
        <w:t>, здесь</w:t>
      </w:r>
      <w:r w:rsidRPr="00A2178D">
        <w:t xml:space="preserve"> находится наш Пункт Выдачи.</w:t>
      </w:r>
    </w:p>
    <w:sectPr w:rsidR="008E050A" w:rsidRPr="00A2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F9"/>
    <w:rsid w:val="00340144"/>
    <w:rsid w:val="006B16F9"/>
    <w:rsid w:val="008E050A"/>
    <w:rsid w:val="009E70C0"/>
    <w:rsid w:val="00A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2017-10-20T21:00:00Z</dcterms:created>
  <dcterms:modified xsi:type="dcterms:W3CDTF">2017-10-20T21:00:00Z</dcterms:modified>
</cp:coreProperties>
</file>